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41982" w14:textId="35629AB4" w:rsidR="00BE125B" w:rsidRDefault="00F77764">
      <w:r>
        <w:rPr>
          <w:noProof/>
        </w:rPr>
        <mc:AlternateContent>
          <mc:Choice Requires="wps">
            <w:drawing>
              <wp:anchor distT="0" distB="0" distL="114300" distR="114300" simplePos="0" relativeHeight="251661312" behindDoc="0" locked="0" layoutInCell="1" allowOverlap="1" wp14:anchorId="5D9A7B24" wp14:editId="7DAFCAD6">
                <wp:simplePos x="0" y="0"/>
                <wp:positionH relativeFrom="margin">
                  <wp:posOffset>1757680</wp:posOffset>
                </wp:positionH>
                <wp:positionV relativeFrom="paragraph">
                  <wp:posOffset>2005330</wp:posOffset>
                </wp:positionV>
                <wp:extent cx="4162425" cy="6276975"/>
                <wp:effectExtent l="0" t="0" r="0" b="9525"/>
                <wp:wrapSquare wrapText="bothSides"/>
                <wp:docPr id="3" name="Textfeld 3"/>
                <wp:cNvGraphicFramePr/>
                <a:graphic xmlns:a="http://schemas.openxmlformats.org/drawingml/2006/main">
                  <a:graphicData uri="http://schemas.microsoft.com/office/word/2010/wordprocessingShape">
                    <wps:wsp>
                      <wps:cNvSpPr txBox="1"/>
                      <wps:spPr>
                        <a:xfrm>
                          <a:off x="0" y="0"/>
                          <a:ext cx="4162425" cy="6276975"/>
                        </a:xfrm>
                        <a:prstGeom prst="rect">
                          <a:avLst/>
                        </a:prstGeom>
                        <a:noFill/>
                        <a:ln>
                          <a:noFill/>
                          <a:prstDash/>
                        </a:ln>
                      </wps:spPr>
                      <wps:txbx>
                        <w:txbxContent>
                          <w:p w14:paraId="7E23A45A"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Für den Teig Schokolade hacken. Butter in Stückchen und gehackte Schokolade im heißen Wasserbad schmelzen. Vom Herd nehmen und die flüssige Schokobutter etwas abkühlen lassen.</w:t>
                            </w:r>
                          </w:p>
                          <w:p w14:paraId="3864FCF8"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Den Backofen auf 180 Grad Ober- und Unterhitze vorheizen. Eier und braunen Zucker in einer Rührschüssel mit den Schneebesen des Rührgeräts 1–2 Minuten schaumig schlagen. Vanillemark und flüssige Schokobutter unterrühren. Mehl-Mix und Buttermilch unterrühren. Teig in der Form verteilen, glattstreichen und im heißen Ofen auf der mittleren Schiene 35–40 Minuten backen. Aus dem Ofen nehmen und komplett abkühlen lassen.</w:t>
                            </w:r>
                          </w:p>
                          <w:p w14:paraId="15497BB4"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Für die Ganache Schokolade fein hacken. Sahne in einem kleinen Topf erhitzen, aber nicht kochen. Den Topf vom Herd nehmen, Schokolade zugeben und unter Rühren schmelzen. Ganache 5–10 Minuten anziehen bzw. andicken lassen.</w:t>
                            </w:r>
                          </w:p>
                          <w:p w14:paraId="3F1B786A"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Ganache mit einer kleinen Teigpalette oder einem Teigschaber auf der abgekühlten Kuchenoberfläche verteilen und glattstreichen. Den saftigen Schokokuchen bis zum Servieren kaltstellen.</w:t>
                            </w:r>
                          </w:p>
                          <w:p w14:paraId="2843D429" w14:textId="1ABC2BCD" w:rsidR="00BE125B" w:rsidRPr="00F77764" w:rsidRDefault="00BE125B" w:rsidP="00CF0879">
                            <w:pPr>
                              <w:rPr>
                                <w:rFonts w:ascii="Hind Light" w:hAnsi="Hind Light" w:cs="Hind Light"/>
                                <w:sz w:val="24"/>
                                <w:szCs w:val="24"/>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5D9A7B24" id="_x0000_t202" coordsize="21600,21600" o:spt="202" path="m,l,21600r21600,l21600,xe">
                <v:stroke joinstyle="miter"/>
                <v:path gradientshapeok="t" o:connecttype="rect"/>
              </v:shapetype>
              <v:shape id="Textfeld 3" o:spid="_x0000_s1026" type="#_x0000_t202" style="position:absolute;margin-left:138.4pt;margin-top:157.9pt;width:327.75pt;height:49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" filled="f" stroked="f">
                <v:textbox>
                  <w:txbxContent>
                    <w:p w14:paraId="7E23A45A"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Für den Teig Schokolade hacken. Butter in Stückchen und gehackte Schokolade im heißen Wasserbad schmelzen. Vom Herd nehmen und die flüssige Schokobutter etwas abkühlen lassen.</w:t>
                      </w:r>
                    </w:p>
                    <w:p w14:paraId="3864FCF8"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Den Backofen auf 180 Grad Ober- und Unterhitze vorheizen. Eier und braunen Zucker in einer Rührschüssel mit den Schneebesen des Rührgeräts 1–2 Minuten schaumig schlagen. Vanillemark und flüssige Schokobutter unterrühren. Mehl-Mix und Buttermilch unterrühren. Teig in der Form verteilen, glattstreichen und im heißen Ofen auf der mittleren Schiene 35–40 Minuten backen. Aus dem Ofen nehmen und komplett abkühlen lassen.</w:t>
                      </w:r>
                    </w:p>
                    <w:p w14:paraId="15497BB4"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Für die Ganache Schokolade fein hacken. Sahne in einem kleinen Topf erhitzen, aber nicht kochen. Den Topf vom Herd nehmen, Schokolade zugeben und unter Rühren schmelzen. Ganache 5–10 Minuten anziehen bzw. andicken lassen.</w:t>
                      </w:r>
                    </w:p>
                    <w:p w14:paraId="3F1B786A" w14:textId="77777777" w:rsidR="00F77764" w:rsidRPr="00F77764" w:rsidRDefault="00F77764" w:rsidP="00F77764">
                      <w:pPr>
                        <w:numPr>
                          <w:ilvl w:val="0"/>
                          <w:numId w:val="9"/>
                        </w:numPr>
                        <w:rPr>
                          <w:rFonts w:ascii="Hind Light" w:hAnsi="Hind Light" w:cs="Hind Light"/>
                          <w:sz w:val="24"/>
                          <w:szCs w:val="24"/>
                        </w:rPr>
                      </w:pPr>
                      <w:r w:rsidRPr="00F77764">
                        <w:rPr>
                          <w:rFonts w:ascii="Hind Light" w:hAnsi="Hind Light" w:cs="Hind Light"/>
                          <w:sz w:val="24"/>
                          <w:szCs w:val="24"/>
                        </w:rPr>
                        <w:t>Ganache mit einer kleinen Teigpalette oder einem Teigschaber auf der abgekühlten Kuchenoberfläche verteilen und glattstreichen. Den saftigen Schokokuchen bis zum Servieren kaltstellen.</w:t>
                      </w:r>
                    </w:p>
                    <w:p w14:paraId="2843D429" w14:textId="1ABC2BCD" w:rsidR="00BE125B" w:rsidRPr="00F77764" w:rsidRDefault="00BE125B" w:rsidP="00CF0879">
                      <w:pPr>
                        <w:rPr>
                          <w:rFonts w:ascii="Hind Light" w:hAnsi="Hind Light" w:cs="Hind Light"/>
                          <w:sz w:val="24"/>
                          <w:szCs w:val="24"/>
                        </w:rPr>
                      </w:pP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7A850659" wp14:editId="32EC9FED">
                <wp:simplePos x="0" y="0"/>
                <wp:positionH relativeFrom="margin">
                  <wp:align>left</wp:align>
                </wp:positionH>
                <wp:positionV relativeFrom="paragraph">
                  <wp:posOffset>1880870</wp:posOffset>
                </wp:positionV>
                <wp:extent cx="2019300" cy="6358890"/>
                <wp:effectExtent l="0" t="0" r="0" b="3810"/>
                <wp:wrapSquare wrapText="bothSides"/>
                <wp:docPr id="4" name="Textfeld 4"/>
                <wp:cNvGraphicFramePr/>
                <a:graphic xmlns:a="http://schemas.openxmlformats.org/drawingml/2006/main">
                  <a:graphicData uri="http://schemas.microsoft.com/office/word/2010/wordprocessingShape">
                    <wps:wsp>
                      <wps:cNvSpPr txBox="1"/>
                      <wps:spPr>
                        <a:xfrm>
                          <a:off x="0" y="0"/>
                          <a:ext cx="2019300" cy="6358890"/>
                        </a:xfrm>
                        <a:prstGeom prst="rect">
                          <a:avLst/>
                        </a:prstGeom>
                        <a:noFill/>
                        <a:ln>
                          <a:noFill/>
                          <a:prstDash/>
                        </a:ln>
                      </wps:spPr>
                      <wps:txbx>
                        <w:txbxContent>
                          <w:p w14:paraId="19D8C095" w14:textId="6E4F38B7" w:rsidR="002426F8" w:rsidRDefault="002426F8" w:rsidP="00E8272A">
                            <w:pPr>
                              <w:rPr>
                                <w:rFonts w:ascii="Hind Light" w:eastAsia="Times New Roman" w:hAnsi="Hind Light" w:cs="Hind Light"/>
                                <w:b/>
                                <w:bCs/>
                                <w:color w:val="4A5C69"/>
                                <w:spacing w:val="4"/>
                                <w:sz w:val="23"/>
                                <w:szCs w:val="23"/>
                                <w:lang w:eastAsia="de-DE"/>
                              </w:rPr>
                            </w:pPr>
                            <w:r w:rsidRPr="002426F8">
                              <w:rPr>
                                <w:rFonts w:ascii="Hind Light" w:eastAsia="Times New Roman" w:hAnsi="Hind Light" w:cs="Hind Light"/>
                                <w:b/>
                                <w:bCs/>
                                <w:color w:val="4A5C69"/>
                                <w:spacing w:val="4"/>
                                <w:sz w:val="23"/>
                                <w:szCs w:val="23"/>
                                <w:lang w:eastAsia="de-DE"/>
                              </w:rPr>
                              <w:t>Zutaten:</w:t>
                            </w:r>
                            <w:r w:rsidR="004F5935">
                              <w:rPr>
                                <w:rFonts w:ascii="Hind Light" w:eastAsia="Times New Roman" w:hAnsi="Hind Light" w:cs="Hind Light"/>
                                <w:b/>
                                <w:bCs/>
                                <w:color w:val="4A5C69"/>
                                <w:spacing w:val="4"/>
                                <w:sz w:val="23"/>
                                <w:szCs w:val="23"/>
                                <w:lang w:eastAsia="de-DE"/>
                              </w:rPr>
                              <w:t xml:space="preserve">  </w:t>
                            </w:r>
                          </w:p>
                          <w:p w14:paraId="1ED83225" w14:textId="77777777" w:rsidR="00F77764" w:rsidRDefault="00F77764" w:rsidP="00E8272A">
                            <w:pPr>
                              <w:rPr>
                                <w:rFonts w:ascii="Hind Light" w:eastAsia="Times New Roman" w:hAnsi="Hind Light" w:cs="Hind Light"/>
                                <w:b/>
                                <w:bCs/>
                                <w:color w:val="4A5C69"/>
                                <w:spacing w:val="4"/>
                                <w:sz w:val="23"/>
                                <w:szCs w:val="23"/>
                                <w:lang w:eastAsia="de-DE"/>
                              </w:rPr>
                            </w:pPr>
                            <w:bookmarkStart w:id="0" w:name="_Hlk202349961"/>
                            <w:r>
                              <w:rPr>
                                <w:rFonts w:ascii="Hind Light" w:eastAsia="Times New Roman" w:hAnsi="Hind Light" w:cs="Hind Light"/>
                                <w:b/>
                                <w:bCs/>
                                <w:color w:val="4A5C69"/>
                                <w:spacing w:val="4"/>
                                <w:sz w:val="23"/>
                                <w:szCs w:val="23"/>
                                <w:lang w:eastAsia="de-DE"/>
                              </w:rPr>
                              <w:t>Für den Teig</w:t>
                            </w:r>
                          </w:p>
                          <w:bookmarkEnd w:id="0"/>
                          <w:p w14:paraId="0BE03EFB" w14:textId="4D28BD71" w:rsidR="00DB6212" w:rsidRPr="00F77764" w:rsidRDefault="00F77764" w:rsidP="00E8272A">
                            <w:pPr>
                              <w:rPr>
                                <w:rFonts w:ascii="Hind Light" w:eastAsia="Times New Roman" w:hAnsi="Hind Light" w:cs="Hind Light"/>
                                <w:b/>
                                <w:bCs/>
                                <w:color w:val="4A5C69"/>
                                <w:spacing w:val="4"/>
                                <w:sz w:val="23"/>
                                <w:szCs w:val="23"/>
                                <w:lang w:eastAsia="de-DE"/>
                              </w:rPr>
                            </w:pPr>
                            <w:r>
                              <w:rPr>
                                <w:rFonts w:ascii="Hind Light" w:eastAsia="Times New Roman" w:hAnsi="Hind Light" w:cs="Hind Light"/>
                                <w:color w:val="4A5C69"/>
                                <w:spacing w:val="4"/>
                                <w:sz w:val="23"/>
                                <w:szCs w:val="23"/>
                                <w:lang w:eastAsia="de-DE"/>
                              </w:rPr>
                              <w:t>200 g Zartbitterschokolade</w:t>
                            </w:r>
                            <w:r w:rsidR="00DB6212" w:rsidRPr="00DB6212">
                              <w:rPr>
                                <w:rFonts w:ascii="Hind Light" w:eastAsia="Times New Roman" w:hAnsi="Hind Light" w:cs="Hind Light"/>
                                <w:color w:val="4A5C69"/>
                                <w:spacing w:val="4"/>
                                <w:sz w:val="23"/>
                                <w:szCs w:val="23"/>
                                <w:lang w:eastAsia="de-DE"/>
                              </w:rPr>
                              <w:t xml:space="preserve"> </w:t>
                            </w:r>
                            <w:r>
                              <w:rPr>
                                <w:rFonts w:ascii="Hind Light" w:eastAsia="Times New Roman" w:hAnsi="Hind Light" w:cs="Hind Light"/>
                                <w:color w:val="4A5C69"/>
                                <w:spacing w:val="4"/>
                                <w:sz w:val="23"/>
                                <w:szCs w:val="23"/>
                                <w:lang w:eastAsia="de-DE"/>
                              </w:rPr>
                              <w:t>140 g Butter</w:t>
                            </w:r>
                          </w:p>
                          <w:p w14:paraId="07FAC66D" w14:textId="7913CC89"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Vanilleschote</w:t>
                            </w:r>
                          </w:p>
                          <w:p w14:paraId="1A7E40E4" w14:textId="3F9CCE23" w:rsidR="00926D5E"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200 g Weizenmehl Type 550</w:t>
                            </w:r>
                          </w:p>
                          <w:p w14:paraId="05C6FA0F" w14:textId="1788F56D" w:rsidR="00926D5E"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25 g Kakaopulver</w:t>
                            </w:r>
                          </w:p>
                          <w:p w14:paraId="5896C1DA" w14:textId="70E8B7E0"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TL Natron</w:t>
                            </w:r>
                          </w:p>
                          <w:p w14:paraId="62F080E3" w14:textId="2D00C9A2"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TL Backpulver</w:t>
                            </w:r>
                          </w:p>
                          <w:p w14:paraId="5C0AA19A" w14:textId="44C4A08C"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Prise Salz</w:t>
                            </w:r>
                          </w:p>
                          <w:p w14:paraId="03F56E01" w14:textId="7AF670F3"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3 Eier</w:t>
                            </w:r>
                          </w:p>
                          <w:p w14:paraId="6B969B7E" w14:textId="53F389CA"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140 g Zucker, braun</w:t>
                            </w:r>
                          </w:p>
                          <w:p w14:paraId="4E7E6753" w14:textId="79D5B7E5"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 xml:space="preserve">170 ml Buttermilch </w:t>
                            </w:r>
                          </w:p>
                          <w:p w14:paraId="52485807" w14:textId="295AE367" w:rsidR="00ED26EF" w:rsidRDefault="00F77764" w:rsidP="00E8272A">
                            <w:pPr>
                              <w:rPr>
                                <w:rFonts w:ascii="Hind Light" w:eastAsia="Times New Roman" w:hAnsi="Hind Light" w:cs="Hind Light"/>
                                <w:b/>
                                <w:bCs/>
                                <w:color w:val="4A5C69"/>
                                <w:spacing w:val="4"/>
                                <w:sz w:val="23"/>
                                <w:szCs w:val="23"/>
                                <w:lang w:eastAsia="de-DE"/>
                              </w:rPr>
                            </w:pPr>
                            <w:r>
                              <w:rPr>
                                <w:rFonts w:ascii="Hind Light" w:eastAsia="Times New Roman" w:hAnsi="Hind Light" w:cs="Hind Light"/>
                                <w:b/>
                                <w:bCs/>
                                <w:color w:val="4A5C69"/>
                                <w:spacing w:val="4"/>
                                <w:sz w:val="23"/>
                                <w:szCs w:val="23"/>
                                <w:lang w:eastAsia="de-DE"/>
                              </w:rPr>
                              <w:t>Für die Ganache</w:t>
                            </w:r>
                          </w:p>
                          <w:p w14:paraId="7936E75F" w14:textId="65DE8105"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120 g Zartbitterschokolade</w:t>
                            </w:r>
                          </w:p>
                          <w:p w14:paraId="763DDFDC" w14:textId="50FB9411"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100 g Sahne</w:t>
                            </w:r>
                          </w:p>
                          <w:p w14:paraId="75E27524" w14:textId="77777777" w:rsidR="00F77764" w:rsidRPr="00D40539" w:rsidRDefault="00F77764" w:rsidP="00E8272A">
                            <w:pPr>
                              <w:rPr>
                                <w:rFonts w:ascii="Hind Light" w:eastAsia="Times New Roman" w:hAnsi="Hind Light" w:cs="Hind Light"/>
                                <w:color w:val="4A5C69"/>
                                <w:spacing w:val="4"/>
                                <w:sz w:val="23"/>
                                <w:szCs w:val="23"/>
                                <w:lang w:eastAsia="de-DE"/>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A850659" id="Textfeld 4" o:spid="_x0000_s1027" type="#_x0000_t202" style="position:absolute;margin-left:0;margin-top:148.1pt;width:159pt;height:500.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" filled="f" stroked="f">
                <v:textbox>
                  <w:txbxContent>
                    <w:p w14:paraId="19D8C095" w14:textId="6E4F38B7" w:rsidR="002426F8" w:rsidRDefault="002426F8" w:rsidP="00E8272A">
                      <w:pPr>
                        <w:rPr>
                          <w:rFonts w:ascii="Hind Light" w:eastAsia="Times New Roman" w:hAnsi="Hind Light" w:cs="Hind Light"/>
                          <w:b/>
                          <w:bCs/>
                          <w:color w:val="4A5C69"/>
                          <w:spacing w:val="4"/>
                          <w:sz w:val="23"/>
                          <w:szCs w:val="23"/>
                          <w:lang w:eastAsia="de-DE"/>
                        </w:rPr>
                      </w:pPr>
                      <w:r w:rsidRPr="002426F8">
                        <w:rPr>
                          <w:rFonts w:ascii="Hind Light" w:eastAsia="Times New Roman" w:hAnsi="Hind Light" w:cs="Hind Light"/>
                          <w:b/>
                          <w:bCs/>
                          <w:color w:val="4A5C69"/>
                          <w:spacing w:val="4"/>
                          <w:sz w:val="23"/>
                          <w:szCs w:val="23"/>
                          <w:lang w:eastAsia="de-DE"/>
                        </w:rPr>
                        <w:t>Zutaten:</w:t>
                      </w:r>
                      <w:r w:rsidR="004F5935">
                        <w:rPr>
                          <w:rFonts w:ascii="Hind Light" w:eastAsia="Times New Roman" w:hAnsi="Hind Light" w:cs="Hind Light"/>
                          <w:b/>
                          <w:bCs/>
                          <w:color w:val="4A5C69"/>
                          <w:spacing w:val="4"/>
                          <w:sz w:val="23"/>
                          <w:szCs w:val="23"/>
                          <w:lang w:eastAsia="de-DE"/>
                        </w:rPr>
                        <w:t xml:space="preserve">  </w:t>
                      </w:r>
                    </w:p>
                    <w:p w14:paraId="1ED83225" w14:textId="77777777" w:rsidR="00F77764" w:rsidRDefault="00F77764" w:rsidP="00E8272A">
                      <w:pPr>
                        <w:rPr>
                          <w:rFonts w:ascii="Hind Light" w:eastAsia="Times New Roman" w:hAnsi="Hind Light" w:cs="Hind Light"/>
                          <w:b/>
                          <w:bCs/>
                          <w:color w:val="4A5C69"/>
                          <w:spacing w:val="4"/>
                          <w:sz w:val="23"/>
                          <w:szCs w:val="23"/>
                          <w:lang w:eastAsia="de-DE"/>
                        </w:rPr>
                      </w:pPr>
                      <w:bookmarkStart w:id="1" w:name="_Hlk202349961"/>
                      <w:r>
                        <w:rPr>
                          <w:rFonts w:ascii="Hind Light" w:eastAsia="Times New Roman" w:hAnsi="Hind Light" w:cs="Hind Light"/>
                          <w:b/>
                          <w:bCs/>
                          <w:color w:val="4A5C69"/>
                          <w:spacing w:val="4"/>
                          <w:sz w:val="23"/>
                          <w:szCs w:val="23"/>
                          <w:lang w:eastAsia="de-DE"/>
                        </w:rPr>
                        <w:t>Für den Teig</w:t>
                      </w:r>
                    </w:p>
                    <w:bookmarkEnd w:id="1"/>
                    <w:p w14:paraId="0BE03EFB" w14:textId="4D28BD71" w:rsidR="00DB6212" w:rsidRPr="00F77764" w:rsidRDefault="00F77764" w:rsidP="00E8272A">
                      <w:pPr>
                        <w:rPr>
                          <w:rFonts w:ascii="Hind Light" w:eastAsia="Times New Roman" w:hAnsi="Hind Light" w:cs="Hind Light"/>
                          <w:b/>
                          <w:bCs/>
                          <w:color w:val="4A5C69"/>
                          <w:spacing w:val="4"/>
                          <w:sz w:val="23"/>
                          <w:szCs w:val="23"/>
                          <w:lang w:eastAsia="de-DE"/>
                        </w:rPr>
                      </w:pPr>
                      <w:r>
                        <w:rPr>
                          <w:rFonts w:ascii="Hind Light" w:eastAsia="Times New Roman" w:hAnsi="Hind Light" w:cs="Hind Light"/>
                          <w:color w:val="4A5C69"/>
                          <w:spacing w:val="4"/>
                          <w:sz w:val="23"/>
                          <w:szCs w:val="23"/>
                          <w:lang w:eastAsia="de-DE"/>
                        </w:rPr>
                        <w:t>200 g Zartbitterschokolade</w:t>
                      </w:r>
                      <w:r w:rsidR="00DB6212" w:rsidRPr="00DB6212">
                        <w:rPr>
                          <w:rFonts w:ascii="Hind Light" w:eastAsia="Times New Roman" w:hAnsi="Hind Light" w:cs="Hind Light"/>
                          <w:color w:val="4A5C69"/>
                          <w:spacing w:val="4"/>
                          <w:sz w:val="23"/>
                          <w:szCs w:val="23"/>
                          <w:lang w:eastAsia="de-DE"/>
                        </w:rPr>
                        <w:t xml:space="preserve"> </w:t>
                      </w:r>
                      <w:r>
                        <w:rPr>
                          <w:rFonts w:ascii="Hind Light" w:eastAsia="Times New Roman" w:hAnsi="Hind Light" w:cs="Hind Light"/>
                          <w:color w:val="4A5C69"/>
                          <w:spacing w:val="4"/>
                          <w:sz w:val="23"/>
                          <w:szCs w:val="23"/>
                          <w:lang w:eastAsia="de-DE"/>
                        </w:rPr>
                        <w:t>140 g Butter</w:t>
                      </w:r>
                    </w:p>
                    <w:p w14:paraId="07FAC66D" w14:textId="7913CC89"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Vanilleschote</w:t>
                      </w:r>
                    </w:p>
                    <w:p w14:paraId="1A7E40E4" w14:textId="3F9CCE23" w:rsidR="00926D5E"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200 g Weizenmehl Type 550</w:t>
                      </w:r>
                    </w:p>
                    <w:p w14:paraId="05C6FA0F" w14:textId="1788F56D" w:rsidR="00926D5E"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25 g Kakaopulver</w:t>
                      </w:r>
                    </w:p>
                    <w:p w14:paraId="5896C1DA" w14:textId="70E8B7E0"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TL Natron</w:t>
                      </w:r>
                    </w:p>
                    <w:p w14:paraId="62F080E3" w14:textId="2D00C9A2"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TL Backpulver</w:t>
                      </w:r>
                    </w:p>
                    <w:p w14:paraId="5C0AA19A" w14:textId="44C4A08C"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 Prise Salz</w:t>
                      </w:r>
                    </w:p>
                    <w:p w14:paraId="03F56E01" w14:textId="7AF670F3"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3 Eier</w:t>
                      </w:r>
                    </w:p>
                    <w:p w14:paraId="6B969B7E" w14:textId="53F389CA"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140 g Zucker, braun</w:t>
                      </w:r>
                    </w:p>
                    <w:p w14:paraId="4E7E6753" w14:textId="79D5B7E5"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 xml:space="preserve">170 ml Buttermilch </w:t>
                      </w:r>
                    </w:p>
                    <w:p w14:paraId="52485807" w14:textId="295AE367" w:rsidR="00ED26EF" w:rsidRDefault="00F77764" w:rsidP="00E8272A">
                      <w:pPr>
                        <w:rPr>
                          <w:rFonts w:ascii="Hind Light" w:eastAsia="Times New Roman" w:hAnsi="Hind Light" w:cs="Hind Light"/>
                          <w:b/>
                          <w:bCs/>
                          <w:color w:val="4A5C69"/>
                          <w:spacing w:val="4"/>
                          <w:sz w:val="23"/>
                          <w:szCs w:val="23"/>
                          <w:lang w:eastAsia="de-DE"/>
                        </w:rPr>
                      </w:pPr>
                      <w:r>
                        <w:rPr>
                          <w:rFonts w:ascii="Hind Light" w:eastAsia="Times New Roman" w:hAnsi="Hind Light" w:cs="Hind Light"/>
                          <w:b/>
                          <w:bCs/>
                          <w:color w:val="4A5C69"/>
                          <w:spacing w:val="4"/>
                          <w:sz w:val="23"/>
                          <w:szCs w:val="23"/>
                          <w:lang w:eastAsia="de-DE"/>
                        </w:rPr>
                        <w:t>Für die Ganache</w:t>
                      </w:r>
                    </w:p>
                    <w:p w14:paraId="7936E75F" w14:textId="65DE8105"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120 g Zartbitterschokolade</w:t>
                      </w:r>
                    </w:p>
                    <w:p w14:paraId="763DDFDC" w14:textId="50FB9411" w:rsidR="00F77764" w:rsidRDefault="00F77764" w:rsidP="00E8272A">
                      <w:pPr>
                        <w:rPr>
                          <w:rFonts w:ascii="Hind Light" w:eastAsia="Times New Roman" w:hAnsi="Hind Light" w:cs="Hind Light"/>
                          <w:color w:val="4A5C69"/>
                          <w:spacing w:val="4"/>
                          <w:sz w:val="23"/>
                          <w:szCs w:val="23"/>
                          <w:lang w:eastAsia="de-DE"/>
                        </w:rPr>
                      </w:pPr>
                      <w:r>
                        <w:rPr>
                          <w:rFonts w:ascii="Hind Light" w:eastAsia="Times New Roman" w:hAnsi="Hind Light" w:cs="Hind Light"/>
                          <w:color w:val="4A5C69"/>
                          <w:spacing w:val="4"/>
                          <w:sz w:val="23"/>
                          <w:szCs w:val="23"/>
                          <w:lang w:eastAsia="de-DE"/>
                        </w:rPr>
                        <w:t>100 g Sahne</w:t>
                      </w:r>
                    </w:p>
                    <w:p w14:paraId="75E27524" w14:textId="77777777" w:rsidR="00F77764" w:rsidRPr="00D40539" w:rsidRDefault="00F77764" w:rsidP="00E8272A">
                      <w:pPr>
                        <w:rPr>
                          <w:rFonts w:ascii="Hind Light" w:eastAsia="Times New Roman" w:hAnsi="Hind Light" w:cs="Hind Light"/>
                          <w:color w:val="4A5C69"/>
                          <w:spacing w:val="4"/>
                          <w:sz w:val="23"/>
                          <w:szCs w:val="23"/>
                          <w:lang w:eastAsia="de-DE"/>
                        </w:rPr>
                      </w:pPr>
                    </w:p>
                  </w:txbxContent>
                </v:textbox>
                <w10:wrap type="square" anchorx="margin"/>
              </v:shape>
            </w:pict>
          </mc:Fallback>
        </mc:AlternateContent>
      </w:r>
      <w:r w:rsidR="002A7067">
        <w:rPr>
          <w:noProof/>
        </w:rPr>
        <w:drawing>
          <wp:anchor distT="0" distB="0" distL="114300" distR="114300" simplePos="0" relativeHeight="251670528" behindDoc="0" locked="0" layoutInCell="1" allowOverlap="1" wp14:anchorId="1F4A21B9" wp14:editId="5216148C">
            <wp:simplePos x="0" y="0"/>
            <wp:positionH relativeFrom="column">
              <wp:posOffset>-156210</wp:posOffset>
            </wp:positionH>
            <wp:positionV relativeFrom="paragraph">
              <wp:posOffset>728980</wp:posOffset>
            </wp:positionV>
            <wp:extent cx="2019300" cy="1136193"/>
            <wp:effectExtent l="0" t="0" r="0" b="6985"/>
            <wp:wrapNone/>
            <wp:docPr id="106519307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136193"/>
                    </a:xfrm>
                    <a:prstGeom prst="rect">
                      <a:avLst/>
                    </a:prstGeom>
                    <a:noFill/>
                  </pic:spPr>
                </pic:pic>
              </a:graphicData>
            </a:graphic>
            <wp14:sizeRelH relativeFrom="margin">
              <wp14:pctWidth>0</wp14:pctWidth>
            </wp14:sizeRelH>
            <wp14:sizeRelV relativeFrom="margin">
              <wp14:pctHeight>0</wp14:pctHeight>
            </wp14:sizeRelV>
          </wp:anchor>
        </w:drawing>
      </w:r>
      <w:r w:rsidR="00ED26EF">
        <w:rPr>
          <w:noProof/>
        </w:rPr>
        <mc:AlternateContent>
          <mc:Choice Requires="wps">
            <w:drawing>
              <wp:anchor distT="0" distB="0" distL="114300" distR="114300" simplePos="0" relativeHeight="251657214" behindDoc="0" locked="0" layoutInCell="1" allowOverlap="1" wp14:anchorId="5140D8DC" wp14:editId="14FAB75F">
                <wp:simplePos x="0" y="0"/>
                <wp:positionH relativeFrom="column">
                  <wp:posOffset>3219394</wp:posOffset>
                </wp:positionH>
                <wp:positionV relativeFrom="paragraph">
                  <wp:posOffset>1589405</wp:posOffset>
                </wp:positionV>
                <wp:extent cx="2372008" cy="506994"/>
                <wp:effectExtent l="0" t="0" r="3175" b="1270"/>
                <wp:wrapNone/>
                <wp:docPr id="6" name="Textfeld 6"/>
                <wp:cNvGraphicFramePr/>
                <a:graphic xmlns:a="http://schemas.openxmlformats.org/drawingml/2006/main">
                  <a:graphicData uri="http://schemas.microsoft.com/office/word/2010/wordprocessingShape">
                    <wps:wsp>
                      <wps:cNvSpPr txBox="1"/>
                      <wps:spPr>
                        <a:xfrm>
                          <a:off x="0" y="0"/>
                          <a:ext cx="2372008" cy="506994"/>
                        </a:xfrm>
                        <a:prstGeom prst="rect">
                          <a:avLst/>
                        </a:prstGeom>
                        <a:solidFill>
                          <a:schemeClr val="lt1"/>
                        </a:solidFill>
                        <a:ln w="6350">
                          <a:noFill/>
                        </a:ln>
                      </wps:spPr>
                      <wps:txbx>
                        <w:txbxContent>
                          <w:p w14:paraId="73D85EDD" w14:textId="47F07876" w:rsidR="00ED26EF" w:rsidRDefault="00ED26EF">
                            <w:r w:rsidRPr="00BA6340">
                              <w:rPr>
                                <w:rFonts w:ascii="Hind Bold" w:hAnsi="Hind Bold" w:cs="Hind Bold"/>
                                <w:sz w:val="20"/>
                                <w:szCs w:val="20"/>
                              </w:rPr>
                              <w:t xml:space="preserve">   </w:t>
                            </w:r>
                            <w:r>
                              <w:rPr>
                                <w:rFonts w:ascii="Hind Bold" w:hAnsi="Hind Bold" w:cs="Hind Bold"/>
                                <w:sz w:val="20"/>
                                <w:szCs w:val="20"/>
                              </w:rPr>
                              <w:t xml:space="preserve">   </w:t>
                            </w:r>
                            <w:r w:rsidR="002A7067">
                              <w:rPr>
                                <w:rFonts w:ascii="Hind Bold" w:hAnsi="Hind Bold" w:cs="Hind Bold"/>
                                <w:sz w:val="20"/>
                                <w:szCs w:val="20"/>
                              </w:rPr>
                              <w:t>12</w:t>
                            </w:r>
                            <w:r>
                              <w:rPr>
                                <w:rFonts w:ascii="Hind Bold" w:hAnsi="Hind Bold" w:cs="Hind Bold"/>
                                <w:sz w:val="20"/>
                                <w:szCs w:val="20"/>
                              </w:rPr>
                              <w:t xml:space="preserve"> Portionen</w:t>
                            </w:r>
                            <w:r>
                              <w:rPr>
                                <w:rFonts w:ascii="Hind Bold" w:hAnsi="Hind Bold" w:cs="Hind Bold"/>
                                <w:sz w:val="20"/>
                                <w:szCs w:val="20"/>
                              </w:rPr>
                              <w:tab/>
                              <w:t xml:space="preserve">    </w:t>
                            </w:r>
                            <w:r w:rsidR="002A7067">
                              <w:rPr>
                                <w:rFonts w:ascii="Hind Bold" w:hAnsi="Hind Bold" w:cs="Hind Bold"/>
                                <w:sz w:val="20"/>
                                <w:szCs w:val="20"/>
                              </w:rPr>
                              <w:t>60</w:t>
                            </w:r>
                            <w:r>
                              <w:rPr>
                                <w:rFonts w:ascii="Hind Bold" w:hAnsi="Hind Bold" w:cs="Hind Bold"/>
                                <w:sz w:val="20"/>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0D8DC" id="Textfeld 6" o:spid="_x0000_s1028" type="#_x0000_t202" style="position:absolute;margin-left:253.5pt;margin-top:125.15pt;width:186.75pt;height:39.9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" fillcolor="white [3201]" stroked="f" strokeweight=".5pt">
                <v:textbox>
                  <w:txbxContent>
                    <w:p w14:paraId="73D85EDD" w14:textId="47F07876" w:rsidR="00ED26EF" w:rsidRDefault="00ED26EF">
                      <w:r w:rsidRPr="00BA6340">
                        <w:rPr>
                          <w:rFonts w:ascii="Hind Bold" w:hAnsi="Hind Bold" w:cs="Hind Bold"/>
                          <w:sz w:val="20"/>
                          <w:szCs w:val="20"/>
                        </w:rPr>
                        <w:t xml:space="preserve">   </w:t>
                      </w:r>
                      <w:r>
                        <w:rPr>
                          <w:rFonts w:ascii="Hind Bold" w:hAnsi="Hind Bold" w:cs="Hind Bold"/>
                          <w:sz w:val="20"/>
                          <w:szCs w:val="20"/>
                        </w:rPr>
                        <w:t xml:space="preserve">   </w:t>
                      </w:r>
                      <w:r w:rsidR="002A7067">
                        <w:rPr>
                          <w:rFonts w:ascii="Hind Bold" w:hAnsi="Hind Bold" w:cs="Hind Bold"/>
                          <w:sz w:val="20"/>
                          <w:szCs w:val="20"/>
                        </w:rPr>
                        <w:t>12</w:t>
                      </w:r>
                      <w:r>
                        <w:rPr>
                          <w:rFonts w:ascii="Hind Bold" w:hAnsi="Hind Bold" w:cs="Hind Bold"/>
                          <w:sz w:val="20"/>
                          <w:szCs w:val="20"/>
                        </w:rPr>
                        <w:t xml:space="preserve"> Portionen</w:t>
                      </w:r>
                      <w:r>
                        <w:rPr>
                          <w:rFonts w:ascii="Hind Bold" w:hAnsi="Hind Bold" w:cs="Hind Bold"/>
                          <w:sz w:val="20"/>
                          <w:szCs w:val="20"/>
                        </w:rPr>
                        <w:tab/>
                        <w:t xml:space="preserve">    </w:t>
                      </w:r>
                      <w:r w:rsidR="002A7067">
                        <w:rPr>
                          <w:rFonts w:ascii="Hind Bold" w:hAnsi="Hind Bold" w:cs="Hind Bold"/>
                          <w:sz w:val="20"/>
                          <w:szCs w:val="20"/>
                        </w:rPr>
                        <w:t>60</w:t>
                      </w:r>
                      <w:r>
                        <w:rPr>
                          <w:rFonts w:ascii="Hind Bold" w:hAnsi="Hind Bold" w:cs="Hind Bold"/>
                          <w:sz w:val="20"/>
                          <w:szCs w:val="20"/>
                        </w:rPr>
                        <w:t xml:space="preserve"> min.</w:t>
                      </w:r>
                    </w:p>
                  </w:txbxContent>
                </v:textbox>
              </v:shape>
            </w:pict>
          </mc:Fallback>
        </mc:AlternateContent>
      </w:r>
      <w:r w:rsidR="00E54A05">
        <w:rPr>
          <w:noProof/>
        </w:rPr>
        <w:drawing>
          <wp:anchor distT="0" distB="0" distL="114300" distR="114300" simplePos="0" relativeHeight="251669504" behindDoc="0" locked="0" layoutInCell="1" allowOverlap="1" wp14:anchorId="4B5E4535" wp14:editId="775A651F">
            <wp:simplePos x="0" y="0"/>
            <wp:positionH relativeFrom="column">
              <wp:posOffset>4548505</wp:posOffset>
            </wp:positionH>
            <wp:positionV relativeFrom="paragraph">
              <wp:posOffset>1589405</wp:posOffset>
            </wp:positionV>
            <wp:extent cx="317500" cy="317500"/>
            <wp:effectExtent l="0" t="0" r="0" b="0"/>
            <wp:wrapSquare wrapText="bothSides"/>
            <wp:docPr id="12" name="Grafik 12" descr="Stoppuh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Stoppuhr Silhouett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E54A05">
        <w:rPr>
          <w:noProof/>
        </w:rPr>
        <w:drawing>
          <wp:anchor distT="0" distB="0" distL="114300" distR="114300" simplePos="0" relativeHeight="251668480" behindDoc="0" locked="0" layoutInCell="1" allowOverlap="1" wp14:anchorId="384B2F88" wp14:editId="0FB89A0A">
            <wp:simplePos x="0" y="0"/>
            <wp:positionH relativeFrom="column">
              <wp:posOffset>3329305</wp:posOffset>
            </wp:positionH>
            <wp:positionV relativeFrom="paragraph">
              <wp:posOffset>1564005</wp:posOffset>
            </wp:positionV>
            <wp:extent cx="317500" cy="317500"/>
            <wp:effectExtent l="0" t="0" r="0" b="0"/>
            <wp:wrapSquare wrapText="bothSides"/>
            <wp:docPr id="11" name="Grafik 11" descr="Teller mit Abdecku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Teller mit Abdeckung Silhouett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76153E">
        <w:rPr>
          <w:noProof/>
        </w:rPr>
        <mc:AlternateContent>
          <mc:Choice Requires="wps">
            <w:drawing>
              <wp:anchor distT="0" distB="0" distL="114300" distR="114300" simplePos="0" relativeHeight="251656189" behindDoc="0" locked="0" layoutInCell="1" allowOverlap="1" wp14:anchorId="4FD391C7" wp14:editId="5EBAD92E">
                <wp:simplePos x="0" y="0"/>
                <wp:positionH relativeFrom="margin">
                  <wp:posOffset>2020567</wp:posOffset>
                </wp:positionH>
                <wp:positionV relativeFrom="paragraph">
                  <wp:posOffset>982980</wp:posOffset>
                </wp:positionV>
                <wp:extent cx="3521070" cy="1214122"/>
                <wp:effectExtent l="0" t="0" r="0" b="0"/>
                <wp:wrapSquare wrapText="bothSides"/>
                <wp:docPr id="2" name="Textfeld 1"/>
                <wp:cNvGraphicFramePr/>
                <a:graphic xmlns:a="http://schemas.openxmlformats.org/drawingml/2006/main">
                  <a:graphicData uri="http://schemas.microsoft.com/office/word/2010/wordprocessingShape">
                    <wps:wsp>
                      <wps:cNvSpPr txBox="1"/>
                      <wps:spPr>
                        <a:xfrm>
                          <a:off x="0" y="0"/>
                          <a:ext cx="3521070" cy="1214122"/>
                        </a:xfrm>
                        <a:prstGeom prst="rect">
                          <a:avLst/>
                        </a:prstGeom>
                        <a:noFill/>
                        <a:ln>
                          <a:noFill/>
                          <a:prstDash/>
                        </a:ln>
                      </wps:spPr>
                      <wps:txbx>
                        <w:txbxContent>
                          <w:p w14:paraId="1464D819" w14:textId="141528C0" w:rsidR="00D2668D" w:rsidRPr="00E8272A" w:rsidRDefault="002A7067">
                            <w:pPr>
                              <w:rPr>
                                <w:rFonts w:ascii="Hind Bold" w:hAnsi="Hind Bold" w:cs="Hind Bold"/>
                                <w:sz w:val="40"/>
                                <w:szCs w:val="40"/>
                              </w:rPr>
                            </w:pPr>
                            <w:r>
                              <w:rPr>
                                <w:rFonts w:ascii="Hind Bold" w:hAnsi="Hind Bold" w:cs="Hind Bold"/>
                                <w:b/>
                                <w:bCs/>
                                <w:sz w:val="30"/>
                                <w:szCs w:val="30"/>
                              </w:rPr>
                              <w:t xml:space="preserve">Saftiger Schokokuchen </w:t>
                            </w:r>
                          </w:p>
                        </w:txbxContent>
                      </wps:txbx>
                      <wps:bodyPr vert="horz" wrap="square" lIns="91440" tIns="45720" rIns="91440" bIns="45720" anchor="t" anchorCtr="0" compatLnSpc="1">
                        <a:noAutofit/>
                      </wps:bodyPr>
                    </wps:wsp>
                  </a:graphicData>
                </a:graphic>
              </wp:anchor>
            </w:drawing>
          </mc:Choice>
          <mc:Fallback>
            <w:pict>
              <v:shape w14:anchorId="4FD391C7" id="Textfeld 1" o:spid="_x0000_s1029" type="#_x0000_t202" style="position:absolute;margin-left:159.1pt;margin-top:77.4pt;width:277.25pt;height:95.6pt;z-index:2516561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" filled="f" stroked="f">
                <v:textbox>
                  <w:txbxContent>
                    <w:p w14:paraId="1464D819" w14:textId="141528C0" w:rsidR="00D2668D" w:rsidRPr="00E8272A" w:rsidRDefault="002A7067">
                      <w:pPr>
                        <w:rPr>
                          <w:rFonts w:ascii="Hind Bold" w:hAnsi="Hind Bold" w:cs="Hind Bold"/>
                          <w:sz w:val="40"/>
                          <w:szCs w:val="40"/>
                        </w:rPr>
                      </w:pPr>
                      <w:r>
                        <w:rPr>
                          <w:rFonts w:ascii="Hind Bold" w:hAnsi="Hind Bold" w:cs="Hind Bold"/>
                          <w:b/>
                          <w:bCs/>
                          <w:sz w:val="30"/>
                          <w:szCs w:val="30"/>
                        </w:rPr>
                        <w:t xml:space="preserve">Saftiger Schokokuchen </w:t>
                      </w:r>
                    </w:p>
                  </w:txbxContent>
                </v:textbox>
                <w10:wrap type="square" anchorx="margin"/>
              </v:shape>
            </w:pict>
          </mc:Fallback>
        </mc:AlternateContent>
      </w:r>
    </w:p>
    <w:sectPr w:rsidR="00BE125B">
      <w:headerReference w:type="default" r:id="rId12"/>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FD2A" w14:textId="77777777" w:rsidR="00262989" w:rsidRDefault="00262989">
      <w:pPr>
        <w:spacing w:after="0" w:line="240" w:lineRule="auto"/>
      </w:pPr>
      <w:r>
        <w:separator/>
      </w:r>
    </w:p>
  </w:endnote>
  <w:endnote w:type="continuationSeparator" w:id="0">
    <w:p w14:paraId="386DB732" w14:textId="77777777" w:rsidR="00262989" w:rsidRDefault="0026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ind Light">
    <w:charset w:val="00"/>
    <w:family w:val="auto"/>
    <w:pitch w:val="variable"/>
    <w:sig w:usb0="00008007" w:usb1="00000000" w:usb2="00000000" w:usb3="00000000" w:csb0="00000093" w:csb1="00000000"/>
  </w:font>
  <w:font w:name="Hind Bold">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7B6FB" w14:textId="77777777" w:rsidR="00262989" w:rsidRDefault="00262989">
      <w:pPr>
        <w:spacing w:after="0" w:line="240" w:lineRule="auto"/>
      </w:pPr>
      <w:r>
        <w:rPr>
          <w:color w:val="000000"/>
        </w:rPr>
        <w:separator/>
      </w:r>
    </w:p>
  </w:footnote>
  <w:footnote w:type="continuationSeparator" w:id="0">
    <w:p w14:paraId="66153C49" w14:textId="77777777" w:rsidR="00262989" w:rsidRDefault="00262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1871" w14:textId="77777777" w:rsidR="00D7048B" w:rsidRDefault="0076153E">
    <w:pPr>
      <w:pStyle w:val="Kopfzeile"/>
    </w:pPr>
    <w:r>
      <w:rPr>
        <w:noProof/>
      </w:rPr>
      <w:drawing>
        <wp:anchor distT="0" distB="0" distL="114300" distR="114300" simplePos="0" relativeHeight="251659264" behindDoc="1" locked="0" layoutInCell="1" allowOverlap="1" wp14:anchorId="4463F353" wp14:editId="497A9244">
          <wp:simplePos x="0" y="0"/>
          <wp:positionH relativeFrom="page">
            <wp:align>right</wp:align>
          </wp:positionH>
          <wp:positionV relativeFrom="paragraph">
            <wp:posOffset>-449583</wp:posOffset>
          </wp:positionV>
          <wp:extent cx="7545016" cy="10672547"/>
          <wp:effectExtent l="0" t="0" r="0" b="0"/>
          <wp:wrapNone/>
          <wp:docPr id="1" name="Grafik 5"/>
          <wp:cNvGraphicFramePr/>
          <a:graphic xmlns:a="http://schemas.openxmlformats.org/drawingml/2006/main">
            <a:graphicData uri="http://schemas.openxmlformats.org/drawingml/2006/picture">
              <pic:pic xmlns:pic="http://schemas.openxmlformats.org/drawingml/2006/picture">
                <pic:nvPicPr>
                  <pic:cNvPr id="1"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5016" cy="1067254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06F3"/>
    <w:multiLevelType w:val="hybridMultilevel"/>
    <w:tmpl w:val="2ECC9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CA6DFF"/>
    <w:multiLevelType w:val="hybridMultilevel"/>
    <w:tmpl w:val="2000F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E55949"/>
    <w:multiLevelType w:val="multilevel"/>
    <w:tmpl w:val="F6D87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900773"/>
    <w:multiLevelType w:val="hybridMultilevel"/>
    <w:tmpl w:val="3940A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CF224CD"/>
    <w:multiLevelType w:val="hybridMultilevel"/>
    <w:tmpl w:val="FD869D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AB7E5C"/>
    <w:multiLevelType w:val="multilevel"/>
    <w:tmpl w:val="C80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ED518D"/>
    <w:multiLevelType w:val="hybridMultilevel"/>
    <w:tmpl w:val="4F643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6621313"/>
    <w:multiLevelType w:val="hybridMultilevel"/>
    <w:tmpl w:val="06D435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10C3A51"/>
    <w:multiLevelType w:val="multilevel"/>
    <w:tmpl w:val="CC70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4066015">
    <w:abstractNumId w:val="5"/>
  </w:num>
  <w:num w:numId="2" w16cid:durableId="1249997339">
    <w:abstractNumId w:val="7"/>
  </w:num>
  <w:num w:numId="3" w16cid:durableId="1446273624">
    <w:abstractNumId w:val="4"/>
  </w:num>
  <w:num w:numId="4" w16cid:durableId="874120111">
    <w:abstractNumId w:val="1"/>
  </w:num>
  <w:num w:numId="5" w16cid:durableId="975985376">
    <w:abstractNumId w:val="6"/>
  </w:num>
  <w:num w:numId="6" w16cid:durableId="2123839872">
    <w:abstractNumId w:val="0"/>
  </w:num>
  <w:num w:numId="7" w16cid:durableId="1856531010">
    <w:abstractNumId w:val="3"/>
  </w:num>
  <w:num w:numId="8" w16cid:durableId="610091715">
    <w:abstractNumId w:val="2"/>
  </w:num>
  <w:num w:numId="9" w16cid:durableId="7697390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B42"/>
    <w:rsid w:val="000152DC"/>
    <w:rsid w:val="00036BC2"/>
    <w:rsid w:val="00067886"/>
    <w:rsid w:val="00175A11"/>
    <w:rsid w:val="0018490C"/>
    <w:rsid w:val="002426F8"/>
    <w:rsid w:val="00262989"/>
    <w:rsid w:val="002A5E97"/>
    <w:rsid w:val="002A7067"/>
    <w:rsid w:val="00363128"/>
    <w:rsid w:val="003A5731"/>
    <w:rsid w:val="00426B42"/>
    <w:rsid w:val="004F5935"/>
    <w:rsid w:val="005059E7"/>
    <w:rsid w:val="00703E9E"/>
    <w:rsid w:val="0076153E"/>
    <w:rsid w:val="007D7A59"/>
    <w:rsid w:val="007F22B9"/>
    <w:rsid w:val="00834C69"/>
    <w:rsid w:val="0083731D"/>
    <w:rsid w:val="008760C7"/>
    <w:rsid w:val="00926D5E"/>
    <w:rsid w:val="00993099"/>
    <w:rsid w:val="00997778"/>
    <w:rsid w:val="009D10FA"/>
    <w:rsid w:val="00A25690"/>
    <w:rsid w:val="00B23C8D"/>
    <w:rsid w:val="00BA4C3B"/>
    <w:rsid w:val="00BA6340"/>
    <w:rsid w:val="00BD7E08"/>
    <w:rsid w:val="00BE125B"/>
    <w:rsid w:val="00CE70FB"/>
    <w:rsid w:val="00CF0879"/>
    <w:rsid w:val="00D021D8"/>
    <w:rsid w:val="00D2668D"/>
    <w:rsid w:val="00D40539"/>
    <w:rsid w:val="00D7048B"/>
    <w:rsid w:val="00D835C4"/>
    <w:rsid w:val="00DB6212"/>
    <w:rsid w:val="00E54A05"/>
    <w:rsid w:val="00E8272A"/>
    <w:rsid w:val="00EB2FCB"/>
    <w:rsid w:val="00ED26EF"/>
    <w:rsid w:val="00F777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4811"/>
  <w15:docId w15:val="{8511493B-1D9C-4FEC-A5C9-823AD81C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7764"/>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customStyle="1" w:styleId="quantityblock">
    <w:name w:val="quantityblock"/>
    <w:basedOn w:val="Absatz-Standardschriftart"/>
    <w:rsid w:val="00426B42"/>
  </w:style>
  <w:style w:type="character" w:customStyle="1" w:styleId="ingredient-quantity">
    <w:name w:val="ingredient-quantity"/>
    <w:basedOn w:val="Absatz-Standardschriftart"/>
    <w:rsid w:val="00426B42"/>
  </w:style>
  <w:style w:type="character" w:customStyle="1" w:styleId="ingredientblock">
    <w:name w:val="ingredientblock"/>
    <w:basedOn w:val="Absatz-Standardschriftart"/>
    <w:rsid w:val="00426B42"/>
  </w:style>
  <w:style w:type="paragraph" w:styleId="Listenabsatz">
    <w:name w:val="List Paragraph"/>
    <w:basedOn w:val="Standard"/>
    <w:uiPriority w:val="34"/>
    <w:qFormat/>
    <w:rsid w:val="00426B42"/>
    <w:pPr>
      <w:ind w:left="720"/>
      <w:contextualSpacing/>
    </w:pPr>
  </w:style>
  <w:style w:type="character" w:styleId="Hyperlink">
    <w:name w:val="Hyperlink"/>
    <w:basedOn w:val="Absatz-Standardschriftart"/>
    <w:uiPriority w:val="99"/>
    <w:unhideWhenUsed/>
    <w:rsid w:val="004F5935"/>
    <w:rPr>
      <w:color w:val="0563C1" w:themeColor="hyperlink"/>
      <w:u w:val="single"/>
    </w:rPr>
  </w:style>
  <w:style w:type="character" w:styleId="NichtaufgelsteErwhnung">
    <w:name w:val="Unresolved Mention"/>
    <w:basedOn w:val="Absatz-Standardschriftart"/>
    <w:uiPriority w:val="99"/>
    <w:semiHidden/>
    <w:unhideWhenUsed/>
    <w:rsid w:val="004F5935"/>
    <w:rPr>
      <w:color w:val="605E5C"/>
      <w:shd w:val="clear" w:color="auto" w:fill="E1DFDD"/>
    </w:rPr>
  </w:style>
  <w:style w:type="paragraph" w:styleId="StandardWeb">
    <w:name w:val="Normal (Web)"/>
    <w:basedOn w:val="Standard"/>
    <w:uiPriority w:val="99"/>
    <w:semiHidden/>
    <w:unhideWhenUsed/>
    <w:rsid w:val="004F593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99994">
      <w:bodyDiv w:val="1"/>
      <w:marLeft w:val="0"/>
      <w:marRight w:val="0"/>
      <w:marTop w:val="0"/>
      <w:marBottom w:val="0"/>
      <w:divBdr>
        <w:top w:val="none" w:sz="0" w:space="0" w:color="auto"/>
        <w:left w:val="none" w:sz="0" w:space="0" w:color="auto"/>
        <w:bottom w:val="none" w:sz="0" w:space="0" w:color="auto"/>
        <w:right w:val="none" w:sz="0" w:space="0" w:color="auto"/>
      </w:divBdr>
    </w:div>
    <w:div w:id="422995176">
      <w:bodyDiv w:val="1"/>
      <w:marLeft w:val="0"/>
      <w:marRight w:val="0"/>
      <w:marTop w:val="0"/>
      <w:marBottom w:val="0"/>
      <w:divBdr>
        <w:top w:val="none" w:sz="0" w:space="0" w:color="auto"/>
        <w:left w:val="none" w:sz="0" w:space="0" w:color="auto"/>
        <w:bottom w:val="none" w:sz="0" w:space="0" w:color="auto"/>
        <w:right w:val="none" w:sz="0" w:space="0" w:color="auto"/>
      </w:divBdr>
    </w:div>
    <w:div w:id="649796870">
      <w:bodyDiv w:val="1"/>
      <w:marLeft w:val="0"/>
      <w:marRight w:val="0"/>
      <w:marTop w:val="0"/>
      <w:marBottom w:val="0"/>
      <w:divBdr>
        <w:top w:val="none" w:sz="0" w:space="0" w:color="auto"/>
        <w:left w:val="none" w:sz="0" w:space="0" w:color="auto"/>
        <w:bottom w:val="none" w:sz="0" w:space="0" w:color="auto"/>
        <w:right w:val="none" w:sz="0" w:space="0" w:color="auto"/>
      </w:divBdr>
    </w:div>
    <w:div w:id="736561598">
      <w:bodyDiv w:val="1"/>
      <w:marLeft w:val="0"/>
      <w:marRight w:val="0"/>
      <w:marTop w:val="0"/>
      <w:marBottom w:val="0"/>
      <w:divBdr>
        <w:top w:val="none" w:sz="0" w:space="0" w:color="auto"/>
        <w:left w:val="none" w:sz="0" w:space="0" w:color="auto"/>
        <w:bottom w:val="none" w:sz="0" w:space="0" w:color="auto"/>
        <w:right w:val="none" w:sz="0" w:space="0" w:color="auto"/>
      </w:divBdr>
    </w:div>
    <w:div w:id="772554467">
      <w:bodyDiv w:val="1"/>
      <w:marLeft w:val="0"/>
      <w:marRight w:val="0"/>
      <w:marTop w:val="0"/>
      <w:marBottom w:val="0"/>
      <w:divBdr>
        <w:top w:val="none" w:sz="0" w:space="0" w:color="auto"/>
        <w:left w:val="none" w:sz="0" w:space="0" w:color="auto"/>
        <w:bottom w:val="none" w:sz="0" w:space="0" w:color="auto"/>
        <w:right w:val="none" w:sz="0" w:space="0" w:color="auto"/>
      </w:divBdr>
      <w:divsChild>
        <w:div w:id="128593307">
          <w:marLeft w:val="0"/>
          <w:marRight w:val="0"/>
          <w:marTop w:val="0"/>
          <w:marBottom w:val="0"/>
          <w:divBdr>
            <w:top w:val="single" w:sz="2" w:space="0" w:color="auto"/>
            <w:left w:val="single" w:sz="2" w:space="0" w:color="auto"/>
            <w:bottom w:val="single" w:sz="2" w:space="0" w:color="auto"/>
            <w:right w:val="single" w:sz="2" w:space="0" w:color="auto"/>
          </w:divBdr>
        </w:div>
        <w:div w:id="588274330">
          <w:marLeft w:val="0"/>
          <w:marRight w:val="0"/>
          <w:marTop w:val="0"/>
          <w:marBottom w:val="0"/>
          <w:divBdr>
            <w:top w:val="single" w:sz="2" w:space="0" w:color="auto"/>
            <w:left w:val="single" w:sz="2" w:space="0" w:color="auto"/>
            <w:bottom w:val="single" w:sz="2" w:space="0" w:color="auto"/>
            <w:right w:val="single" w:sz="2" w:space="0" w:color="auto"/>
          </w:divBdr>
        </w:div>
        <w:div w:id="864056153">
          <w:marLeft w:val="0"/>
          <w:marRight w:val="0"/>
          <w:marTop w:val="0"/>
          <w:marBottom w:val="0"/>
          <w:divBdr>
            <w:top w:val="single" w:sz="2" w:space="0" w:color="auto"/>
            <w:left w:val="single" w:sz="2" w:space="0" w:color="auto"/>
            <w:bottom w:val="single" w:sz="2" w:space="0" w:color="auto"/>
            <w:right w:val="single" w:sz="2" w:space="0" w:color="auto"/>
          </w:divBdr>
        </w:div>
        <w:div w:id="920604614">
          <w:marLeft w:val="0"/>
          <w:marRight w:val="0"/>
          <w:marTop w:val="0"/>
          <w:marBottom w:val="0"/>
          <w:divBdr>
            <w:top w:val="single" w:sz="2" w:space="0" w:color="auto"/>
            <w:left w:val="single" w:sz="2" w:space="0" w:color="auto"/>
            <w:bottom w:val="single" w:sz="2" w:space="0" w:color="auto"/>
            <w:right w:val="single" w:sz="2" w:space="0" w:color="auto"/>
          </w:divBdr>
        </w:div>
        <w:div w:id="1790321264">
          <w:marLeft w:val="0"/>
          <w:marRight w:val="0"/>
          <w:marTop w:val="0"/>
          <w:marBottom w:val="0"/>
          <w:divBdr>
            <w:top w:val="single" w:sz="2" w:space="0" w:color="auto"/>
            <w:left w:val="single" w:sz="2" w:space="0" w:color="auto"/>
            <w:bottom w:val="single" w:sz="2" w:space="0" w:color="auto"/>
            <w:right w:val="single" w:sz="2" w:space="0" w:color="auto"/>
          </w:divBdr>
        </w:div>
        <w:div w:id="1928805431">
          <w:marLeft w:val="0"/>
          <w:marRight w:val="0"/>
          <w:marTop w:val="0"/>
          <w:marBottom w:val="0"/>
          <w:divBdr>
            <w:top w:val="single" w:sz="2" w:space="0" w:color="auto"/>
            <w:left w:val="single" w:sz="2" w:space="0" w:color="auto"/>
            <w:bottom w:val="single" w:sz="2" w:space="0" w:color="auto"/>
            <w:right w:val="single" w:sz="2" w:space="0" w:color="auto"/>
          </w:divBdr>
        </w:div>
      </w:divsChild>
    </w:div>
    <w:div w:id="1156723292">
      <w:bodyDiv w:val="1"/>
      <w:marLeft w:val="0"/>
      <w:marRight w:val="0"/>
      <w:marTop w:val="0"/>
      <w:marBottom w:val="0"/>
      <w:divBdr>
        <w:top w:val="none" w:sz="0" w:space="0" w:color="auto"/>
        <w:left w:val="none" w:sz="0" w:space="0" w:color="auto"/>
        <w:bottom w:val="none" w:sz="0" w:space="0" w:color="auto"/>
        <w:right w:val="none" w:sz="0" w:space="0" w:color="auto"/>
      </w:divBdr>
    </w:div>
    <w:div w:id="1238713055">
      <w:bodyDiv w:val="1"/>
      <w:marLeft w:val="0"/>
      <w:marRight w:val="0"/>
      <w:marTop w:val="0"/>
      <w:marBottom w:val="0"/>
      <w:divBdr>
        <w:top w:val="none" w:sz="0" w:space="0" w:color="auto"/>
        <w:left w:val="none" w:sz="0" w:space="0" w:color="auto"/>
        <w:bottom w:val="none" w:sz="0" w:space="0" w:color="auto"/>
        <w:right w:val="none" w:sz="0" w:space="0" w:color="auto"/>
      </w:divBdr>
    </w:div>
    <w:div w:id="1332878153">
      <w:bodyDiv w:val="1"/>
      <w:marLeft w:val="0"/>
      <w:marRight w:val="0"/>
      <w:marTop w:val="0"/>
      <w:marBottom w:val="0"/>
      <w:divBdr>
        <w:top w:val="none" w:sz="0" w:space="0" w:color="auto"/>
        <w:left w:val="none" w:sz="0" w:space="0" w:color="auto"/>
        <w:bottom w:val="none" w:sz="0" w:space="0" w:color="auto"/>
        <w:right w:val="none" w:sz="0" w:space="0" w:color="auto"/>
      </w:divBdr>
      <w:divsChild>
        <w:div w:id="647903793">
          <w:marLeft w:val="0"/>
          <w:marRight w:val="0"/>
          <w:marTop w:val="0"/>
          <w:marBottom w:val="0"/>
          <w:divBdr>
            <w:top w:val="single" w:sz="2" w:space="0" w:color="auto"/>
            <w:left w:val="single" w:sz="2" w:space="0" w:color="auto"/>
            <w:bottom w:val="single" w:sz="2" w:space="0" w:color="auto"/>
            <w:right w:val="single" w:sz="2" w:space="0" w:color="auto"/>
          </w:divBdr>
        </w:div>
        <w:div w:id="99183888">
          <w:marLeft w:val="0"/>
          <w:marRight w:val="0"/>
          <w:marTop w:val="0"/>
          <w:marBottom w:val="0"/>
          <w:divBdr>
            <w:top w:val="single" w:sz="2" w:space="0" w:color="auto"/>
            <w:left w:val="single" w:sz="2" w:space="0" w:color="auto"/>
            <w:bottom w:val="single" w:sz="2" w:space="0" w:color="auto"/>
            <w:right w:val="single" w:sz="2" w:space="0" w:color="auto"/>
          </w:divBdr>
        </w:div>
        <w:div w:id="344982464">
          <w:marLeft w:val="0"/>
          <w:marRight w:val="0"/>
          <w:marTop w:val="0"/>
          <w:marBottom w:val="0"/>
          <w:divBdr>
            <w:top w:val="single" w:sz="2" w:space="0" w:color="auto"/>
            <w:left w:val="single" w:sz="2" w:space="0" w:color="auto"/>
            <w:bottom w:val="single" w:sz="2" w:space="0" w:color="auto"/>
            <w:right w:val="single" w:sz="2" w:space="0" w:color="auto"/>
          </w:divBdr>
        </w:div>
        <w:div w:id="1882133918">
          <w:marLeft w:val="0"/>
          <w:marRight w:val="0"/>
          <w:marTop w:val="0"/>
          <w:marBottom w:val="0"/>
          <w:divBdr>
            <w:top w:val="single" w:sz="2" w:space="0" w:color="auto"/>
            <w:left w:val="single" w:sz="2" w:space="0" w:color="auto"/>
            <w:bottom w:val="single" w:sz="2" w:space="0" w:color="auto"/>
            <w:right w:val="single" w:sz="2" w:space="0" w:color="auto"/>
          </w:divBdr>
        </w:div>
      </w:divsChild>
    </w:div>
    <w:div w:id="1517958179">
      <w:bodyDiv w:val="1"/>
      <w:marLeft w:val="0"/>
      <w:marRight w:val="0"/>
      <w:marTop w:val="0"/>
      <w:marBottom w:val="0"/>
      <w:divBdr>
        <w:top w:val="none" w:sz="0" w:space="0" w:color="auto"/>
        <w:left w:val="none" w:sz="0" w:space="0" w:color="auto"/>
        <w:bottom w:val="none" w:sz="0" w:space="0" w:color="auto"/>
        <w:right w:val="none" w:sz="0" w:space="0" w:color="auto"/>
      </w:divBdr>
    </w:div>
    <w:div w:id="1689526804">
      <w:bodyDiv w:val="1"/>
      <w:marLeft w:val="0"/>
      <w:marRight w:val="0"/>
      <w:marTop w:val="0"/>
      <w:marBottom w:val="0"/>
      <w:divBdr>
        <w:top w:val="none" w:sz="0" w:space="0" w:color="auto"/>
        <w:left w:val="none" w:sz="0" w:space="0" w:color="auto"/>
        <w:bottom w:val="none" w:sz="0" w:space="0" w:color="auto"/>
        <w:right w:val="none" w:sz="0" w:space="0" w:color="auto"/>
      </w:divBdr>
    </w:div>
    <w:div w:id="1987927912">
      <w:bodyDiv w:val="1"/>
      <w:marLeft w:val="0"/>
      <w:marRight w:val="0"/>
      <w:marTop w:val="0"/>
      <w:marBottom w:val="0"/>
      <w:divBdr>
        <w:top w:val="none" w:sz="0" w:space="0" w:color="auto"/>
        <w:left w:val="none" w:sz="0" w:space="0" w:color="auto"/>
        <w:bottom w:val="none" w:sz="0" w:space="0" w:color="auto"/>
        <w:right w:val="none" w:sz="0" w:space="0" w:color="auto"/>
      </w:divBdr>
    </w:div>
    <w:div w:id="2055083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d%20Wilger\AppData\Local\Microsoft\Windows\INetCache\Content.Outlook\9O60CO6F\Wilger_Rezep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Wilger_Rezeptvorlage</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Wilger</dc:creator>
  <cp:keywords/>
  <dc:description/>
  <cp:lastModifiedBy>Theo Epping</cp:lastModifiedBy>
  <cp:revision>2</cp:revision>
  <dcterms:created xsi:type="dcterms:W3CDTF">2025-07-02T10:46:00Z</dcterms:created>
  <dcterms:modified xsi:type="dcterms:W3CDTF">2025-07-02T10:46:00Z</dcterms:modified>
</cp:coreProperties>
</file>